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97" w:rsidRDefault="00DC33C4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015740" cy="1191336"/>
            <wp:effectExtent l="0" t="0" r="3810" b="8890"/>
            <wp:docPr id="3" name="Picture 3" descr="C:\Users\Robin.Rose\AppData\Local\Microsoft\Windows\INetCache\Content.Word\GCGH-2018-logo US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Rose\AppData\Local\Microsoft\Windows\INetCache\Content.Word\GCGH-2018-logo US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97" cy="11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97" w:rsidRPr="003C75A8" w:rsidRDefault="00061697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Job</w:t>
      </w:r>
      <w:r w:rsidRPr="003C75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Description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684AF1">
        <w:rPr>
          <w:rFonts w:ascii="Times New Roman" w:eastAsia="Times New Roman" w:hAnsi="Times New Roman" w:cs="Times New Roman"/>
          <w:bCs/>
          <w:sz w:val="24"/>
          <w:szCs w:val="24"/>
        </w:rPr>
        <w:t>Receptionist</w:t>
      </w:r>
    </w:p>
    <w:p w:rsidR="00C478BA" w:rsidRPr="00C478BA" w:rsidRDefault="00C478BA" w:rsidP="00061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Code: </w:t>
      </w:r>
      <w:r w:rsidRPr="00C478BA">
        <w:rPr>
          <w:rFonts w:ascii="Times New Roman" w:eastAsia="Times New Roman" w:hAnsi="Times New Roman" w:cs="Times New Roman"/>
          <w:bCs/>
          <w:sz w:val="24"/>
          <w:szCs w:val="24"/>
        </w:rPr>
        <w:t>086</w:t>
      </w:r>
    </w:p>
    <w:p w:rsidR="00061697" w:rsidRPr="0011180D" w:rsidRDefault="003C3A89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="00DC3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F5A60">
        <w:rPr>
          <w:rFonts w:ascii="Times New Roman" w:eastAsia="Times New Roman" w:hAnsi="Times New Roman" w:cs="Times New Roman"/>
          <w:sz w:val="24"/>
          <w:szCs w:val="24"/>
        </w:rPr>
        <w:t>Non-Exempt</w:t>
      </w:r>
      <w:r w:rsidR="00061697"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="00DC33C4">
        <w:rPr>
          <w:rFonts w:ascii="Times New Roman" w:eastAsia="Times New Roman" w:hAnsi="Times New Roman" w:cs="Times New Roman"/>
          <w:sz w:val="24"/>
          <w:szCs w:val="24"/>
        </w:rPr>
        <w:t xml:space="preserve"> Office Staff Supervisor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="00DC33C4">
        <w:rPr>
          <w:rFonts w:ascii="Times New Roman" w:eastAsia="Times New Roman" w:hAnsi="Times New Roman" w:cs="Times New Roman"/>
          <w:sz w:val="24"/>
          <w:szCs w:val="24"/>
        </w:rPr>
        <w:t xml:space="preserve">  04/27/18</w:t>
      </w:r>
    </w:p>
    <w:p w:rsidR="008C3DDF" w:rsidRDefault="008C3DDF" w:rsidP="00061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DDF" w:rsidRDefault="008C3DDF" w:rsidP="005942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Description Summary:</w:t>
      </w:r>
    </w:p>
    <w:p w:rsidR="00061697" w:rsidRDefault="00061697" w:rsidP="00061697">
      <w:pPr>
        <w:pStyle w:val="Default"/>
        <w:jc w:val="both"/>
        <w:rPr>
          <w:sz w:val="23"/>
          <w:szCs w:val="23"/>
        </w:rPr>
      </w:pPr>
    </w:p>
    <w:p w:rsidR="00061697" w:rsidRPr="00061697" w:rsidRDefault="008F5A60" w:rsidP="00061697">
      <w:pPr>
        <w:pStyle w:val="Default"/>
        <w:jc w:val="both"/>
      </w:pPr>
      <w:r>
        <w:t xml:space="preserve">Under direction of the </w:t>
      </w:r>
      <w:r w:rsidR="00767B18">
        <w:t>Office Staff</w:t>
      </w:r>
      <w:r w:rsidR="00684AF1">
        <w:t xml:space="preserve"> Supervisor</w:t>
      </w:r>
      <w:r>
        <w:t xml:space="preserve"> the </w:t>
      </w:r>
      <w:r w:rsidR="00684AF1">
        <w:t>Receptionist</w:t>
      </w:r>
      <w:r>
        <w:t xml:space="preserve"> is responsible for </w:t>
      </w:r>
      <w:r w:rsidR="00767B18">
        <w:t>providing exemplary customer service to all incoming patients and visitors, handling all incoming telephone calls and collecting information from patients.</w:t>
      </w: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Essential Duties and Responsibilities:</w:t>
      </w:r>
    </w:p>
    <w:p w:rsidR="00684AF1" w:rsidRDefault="00684AF1" w:rsidP="00684A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exemplary customer service to all patients, visitors and vendors</w:t>
      </w:r>
    </w:p>
    <w:p w:rsidR="00684AF1" w:rsidRPr="00684AF1" w:rsidRDefault="00684AF1" w:rsidP="00684A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Greet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>arriving patients</w:t>
      </w:r>
    </w:p>
    <w:p w:rsidR="00684AF1" w:rsidRPr="00684AF1" w:rsidRDefault="00684AF1" w:rsidP="00684A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>phones, screen calls and tak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 xml:space="preserve"> messages</w:t>
      </w:r>
    </w:p>
    <w:p w:rsidR="00684AF1" w:rsidRPr="00684AF1" w:rsidRDefault="00684AF1" w:rsidP="00684A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Handl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 xml:space="preserve"> incoming and outgoing mail</w:t>
      </w:r>
    </w:p>
    <w:p w:rsidR="00684AF1" w:rsidRPr="00684AF1" w:rsidRDefault="00684AF1" w:rsidP="00684A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Prepar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 xml:space="preserve"> electronic and written correspondence</w:t>
      </w:r>
    </w:p>
    <w:p w:rsidR="00684AF1" w:rsidRDefault="00684AF1" w:rsidP="00684A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Support office security by monitoring incoming and outgoing visitors</w:t>
      </w:r>
    </w:p>
    <w:p w:rsidR="00684AF1" w:rsidRPr="00684AF1" w:rsidRDefault="00684AF1" w:rsidP="00684A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Schedul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>appointments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line with practice protocol</w:t>
      </w:r>
    </w:p>
    <w:p w:rsidR="00684AF1" w:rsidRPr="00684AF1" w:rsidRDefault="00684AF1" w:rsidP="00684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 xml:space="preserve"> and document medical insurance information</w:t>
      </w:r>
    </w:p>
    <w:p w:rsidR="00684AF1" w:rsidRPr="00684AF1" w:rsidRDefault="00684AF1" w:rsidP="00684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</w:t>
      </w:r>
      <w:r w:rsidRPr="00684AF1">
        <w:rPr>
          <w:rFonts w:ascii="Times New Roman" w:eastAsia="Times New Roman" w:hAnsi="Times New Roman" w:cs="Times New Roman"/>
          <w:sz w:val="24"/>
          <w:szCs w:val="24"/>
        </w:rPr>
        <w:t xml:space="preserve"> medical insurance co-payments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balance cash drawer at the end of the business day</w:t>
      </w:r>
    </w:p>
    <w:p w:rsidR="00684AF1" w:rsidRPr="00684AF1" w:rsidRDefault="00684AF1" w:rsidP="00684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Process medical insurance submissions</w:t>
      </w:r>
    </w:p>
    <w:p w:rsidR="00684AF1" w:rsidRDefault="00684AF1" w:rsidP="00684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F1">
        <w:rPr>
          <w:rFonts w:ascii="Times New Roman" w:eastAsia="Times New Roman" w:hAnsi="Times New Roman" w:cs="Times New Roman"/>
          <w:sz w:val="24"/>
          <w:szCs w:val="24"/>
        </w:rPr>
        <w:t>Maintain patient records</w:t>
      </w:r>
    </w:p>
    <w:p w:rsidR="00684AF1" w:rsidRPr="00684AF1" w:rsidRDefault="00684AF1" w:rsidP="00684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strict confidentiality</w:t>
      </w: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Qualification Requirements:</w:t>
      </w: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1F15CB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 </w:t>
      </w:r>
      <w:r w:rsidR="00684AF1">
        <w:rPr>
          <w:bCs/>
          <w:sz w:val="23"/>
          <w:szCs w:val="23"/>
        </w:rPr>
        <w:t>High School Diploma/GED</w:t>
      </w:r>
      <w:r w:rsidR="00677878">
        <w:rPr>
          <w:bCs/>
          <w:sz w:val="23"/>
          <w:szCs w:val="23"/>
        </w:rPr>
        <w:t xml:space="preserve"> required; Associate’s degree preferred.</w:t>
      </w: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/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 xml:space="preserve">Licensure/Certification: </w:t>
      </w:r>
      <w:r w:rsidR="00684AF1" w:rsidRPr="00684AF1">
        <w:rPr>
          <w:bCs/>
          <w:sz w:val="23"/>
          <w:szCs w:val="23"/>
        </w:rPr>
        <w:t>Valid driver’s license required.</w:t>
      </w:r>
    </w:p>
    <w:p w:rsidR="00684AF1" w:rsidRDefault="00684AF1" w:rsidP="002D0707">
      <w:pPr>
        <w:pStyle w:val="Default"/>
        <w:jc w:val="both"/>
        <w:rPr>
          <w:b/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Experience:  </w:t>
      </w:r>
      <w:r w:rsidR="00677878">
        <w:rPr>
          <w:bCs/>
          <w:sz w:val="23"/>
          <w:szCs w:val="23"/>
        </w:rPr>
        <w:t>Two to three</w:t>
      </w:r>
      <w:r>
        <w:rPr>
          <w:bCs/>
          <w:sz w:val="23"/>
          <w:szCs w:val="23"/>
        </w:rPr>
        <w:t xml:space="preserve"> years </w:t>
      </w:r>
      <w:r w:rsidR="00684AF1">
        <w:rPr>
          <w:bCs/>
          <w:sz w:val="23"/>
          <w:szCs w:val="23"/>
        </w:rPr>
        <w:t>previous receptionist or customer service experience</w:t>
      </w:r>
      <w:r>
        <w:rPr>
          <w:bCs/>
          <w:sz w:val="23"/>
          <w:szCs w:val="23"/>
        </w:rPr>
        <w:t xml:space="preserve"> required.  </w:t>
      </w:r>
      <w:r w:rsidR="00677878">
        <w:rPr>
          <w:bCs/>
          <w:sz w:val="23"/>
          <w:szCs w:val="23"/>
        </w:rPr>
        <w:t xml:space="preserve">Knowledge in the use of standard office machines and computer software.  Knowledge of Microsoft </w:t>
      </w:r>
      <w:r w:rsidR="00F870A5">
        <w:rPr>
          <w:bCs/>
          <w:sz w:val="23"/>
          <w:szCs w:val="23"/>
        </w:rPr>
        <w:lastRenderedPageBreak/>
        <w:t>Office and</w:t>
      </w:r>
      <w:r w:rsidR="00677878">
        <w:rPr>
          <w:bCs/>
          <w:sz w:val="23"/>
          <w:szCs w:val="23"/>
        </w:rPr>
        <w:t xml:space="preserve"> </w:t>
      </w:r>
      <w:bookmarkStart w:id="0" w:name="_GoBack"/>
      <w:bookmarkEnd w:id="0"/>
      <w:r w:rsidR="00677878">
        <w:rPr>
          <w:bCs/>
          <w:sz w:val="23"/>
          <w:szCs w:val="23"/>
        </w:rPr>
        <w:t>scheduling software preferred.</w:t>
      </w:r>
      <w:r w:rsidR="00684AF1">
        <w:rPr>
          <w:bCs/>
          <w:sz w:val="23"/>
          <w:szCs w:val="23"/>
        </w:rPr>
        <w:t xml:space="preserve">  Excellent interpersonal skills required.  </w:t>
      </w:r>
      <w:r w:rsidR="00677878">
        <w:rPr>
          <w:bCs/>
          <w:sz w:val="23"/>
          <w:szCs w:val="23"/>
        </w:rPr>
        <w:t>Previous experience in a medical office is preferred.</w:t>
      </w: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>Physical Requirements:</w:t>
      </w:r>
      <w:r>
        <w:rPr>
          <w:b/>
          <w:bCs/>
          <w:sz w:val="23"/>
          <w:szCs w:val="23"/>
        </w:rPr>
        <w:t xml:space="preserve">  </w:t>
      </w:r>
      <w:r w:rsidR="00677878">
        <w:rPr>
          <w:bCs/>
          <w:sz w:val="23"/>
          <w:szCs w:val="23"/>
        </w:rPr>
        <w:t xml:space="preserve">Frequent sitting and occasional periods of standing/walking.  </w:t>
      </w:r>
      <w:r>
        <w:rPr>
          <w:bCs/>
          <w:sz w:val="23"/>
          <w:szCs w:val="23"/>
        </w:rPr>
        <w:t xml:space="preserve">Occasionally lift up to 20 lbs. </w:t>
      </w:r>
    </w:p>
    <w:p w:rsidR="00A7070C" w:rsidRDefault="00A7070C" w:rsidP="002D0707">
      <w:pPr>
        <w:pStyle w:val="Default"/>
        <w:jc w:val="both"/>
        <w:rPr>
          <w:bCs/>
          <w:sz w:val="23"/>
          <w:szCs w:val="23"/>
        </w:rPr>
      </w:pPr>
    </w:p>
    <w:p w:rsidR="00A7070C" w:rsidRDefault="00A7070C" w:rsidP="002D0707">
      <w:pPr>
        <w:pStyle w:val="Default"/>
        <w:jc w:val="both"/>
        <w:rPr>
          <w:bCs/>
          <w:sz w:val="23"/>
          <w:szCs w:val="23"/>
        </w:rPr>
      </w:pPr>
    </w:p>
    <w:p w:rsidR="00415B98" w:rsidRDefault="00415B98" w:rsidP="002D0707">
      <w:pPr>
        <w:pStyle w:val="Default"/>
        <w:jc w:val="both"/>
        <w:rPr>
          <w:bCs/>
          <w:sz w:val="23"/>
          <w:szCs w:val="23"/>
        </w:rPr>
      </w:pPr>
    </w:p>
    <w:p w:rsidR="00415B98" w:rsidRPr="00415B98" w:rsidRDefault="00415B98" w:rsidP="00415B98"/>
    <w:p w:rsidR="00415B98" w:rsidRPr="00415B98" w:rsidRDefault="00415B98" w:rsidP="00415B98"/>
    <w:p w:rsidR="00415B98" w:rsidRPr="00415B98" w:rsidRDefault="00415B98" w:rsidP="00415B98"/>
    <w:p w:rsidR="00415B98" w:rsidRDefault="00415B98" w:rsidP="00415B98"/>
    <w:p w:rsidR="00415B98" w:rsidRPr="00415B98" w:rsidRDefault="00415B98" w:rsidP="00415B98">
      <w:pPr>
        <w:tabs>
          <w:tab w:val="left" w:pos="216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8885AD" wp14:editId="787D051A">
                <wp:simplePos x="0" y="0"/>
                <wp:positionH relativeFrom="column">
                  <wp:posOffset>1285875</wp:posOffset>
                </wp:positionH>
                <wp:positionV relativeFrom="paragraph">
                  <wp:posOffset>1171575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B98" w:rsidRDefault="00415B98" w:rsidP="00415B98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415B98" w:rsidRDefault="00415B98" w:rsidP="00415B98">
                            <w:r>
                              <w:t>Signature: ________________________________</w:t>
                            </w:r>
                          </w:p>
                          <w:p w:rsidR="00415B98" w:rsidRDefault="00415B98" w:rsidP="00415B98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88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92.25pt;width:263.4pt;height:10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" fillcolor="white [3201]" strokeweight=".5pt">
                <v:textbox>
                  <w:txbxContent>
                    <w:p w:rsidR="00415B98" w:rsidRDefault="00415B98" w:rsidP="00415B98">
                      <w:r>
                        <w:t>I have received my job description and understand that I will be evaluated on the requirements as described therein.</w:t>
                      </w:r>
                    </w:p>
                    <w:p w:rsidR="00415B98" w:rsidRDefault="00415B98" w:rsidP="00415B98">
                      <w:r>
                        <w:t>Signature: ________________________________</w:t>
                      </w:r>
                    </w:p>
                    <w:p w:rsidR="00415B98" w:rsidRDefault="00415B98" w:rsidP="00415B98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415B98" w:rsidRPr="0041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76A1"/>
    <w:multiLevelType w:val="multilevel"/>
    <w:tmpl w:val="8AB6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87DAF"/>
    <w:multiLevelType w:val="multilevel"/>
    <w:tmpl w:val="CA8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707E0"/>
    <w:multiLevelType w:val="hybridMultilevel"/>
    <w:tmpl w:val="EB20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7"/>
    <w:rsid w:val="00053489"/>
    <w:rsid w:val="00061697"/>
    <w:rsid w:val="001F15CB"/>
    <w:rsid w:val="00243CB1"/>
    <w:rsid w:val="002D0707"/>
    <w:rsid w:val="00381645"/>
    <w:rsid w:val="003C3A89"/>
    <w:rsid w:val="00401C02"/>
    <w:rsid w:val="00405213"/>
    <w:rsid w:val="00415B98"/>
    <w:rsid w:val="00457810"/>
    <w:rsid w:val="004D2C07"/>
    <w:rsid w:val="005844DB"/>
    <w:rsid w:val="00594266"/>
    <w:rsid w:val="00677878"/>
    <w:rsid w:val="00684AF1"/>
    <w:rsid w:val="00767B18"/>
    <w:rsid w:val="00896F06"/>
    <w:rsid w:val="008B343D"/>
    <w:rsid w:val="008C3DDF"/>
    <w:rsid w:val="008F5A60"/>
    <w:rsid w:val="00A620CB"/>
    <w:rsid w:val="00A7070C"/>
    <w:rsid w:val="00A87170"/>
    <w:rsid w:val="00AB1753"/>
    <w:rsid w:val="00B06087"/>
    <w:rsid w:val="00B92E79"/>
    <w:rsid w:val="00BB515B"/>
    <w:rsid w:val="00C478BA"/>
    <w:rsid w:val="00D56BF7"/>
    <w:rsid w:val="00DC33C4"/>
    <w:rsid w:val="00E27068"/>
    <w:rsid w:val="00EB22BF"/>
    <w:rsid w:val="00ED57E7"/>
    <w:rsid w:val="00F425D8"/>
    <w:rsid w:val="00F549C6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555F"/>
  <w15:docId w15:val="{AFAE5611-D78C-43F1-9FD5-6C11FB8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5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70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Robin Rose</cp:lastModifiedBy>
  <cp:revision>4</cp:revision>
  <cp:lastPrinted>2016-01-15T18:29:00Z</cp:lastPrinted>
  <dcterms:created xsi:type="dcterms:W3CDTF">2018-04-27T13:10:00Z</dcterms:created>
  <dcterms:modified xsi:type="dcterms:W3CDTF">2018-04-27T13:56:00Z</dcterms:modified>
</cp:coreProperties>
</file>