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3D" w:rsidRDefault="00061697" w:rsidP="0006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314262">
        <w:rPr>
          <w:noProof/>
        </w:rPr>
        <w:drawing>
          <wp:inline distT="0" distB="0" distL="0" distR="0">
            <wp:extent cx="3002280" cy="890676"/>
            <wp:effectExtent l="0" t="0" r="7620" b="5080"/>
            <wp:docPr id="2" name="Picture 2" descr="C:\Users\Robin.Rose\AppData\Local\Microsoft\Windows\INetCache\Content.Word\GCGH-2018-logo US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.Rose\AppData\Local\Microsoft\Windows\INetCache\Content.Word\GCGH-2018-logo US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42" cy="89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7E033D" w:rsidRDefault="007E033D" w:rsidP="0006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1697" w:rsidRPr="003C75A8" w:rsidRDefault="007E033D" w:rsidP="0006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061697">
        <w:rPr>
          <w:rFonts w:ascii="Times New Roman" w:eastAsia="Times New Roman" w:hAnsi="Times New Roman" w:cs="Times New Roman"/>
          <w:b/>
          <w:bCs/>
          <w:sz w:val="32"/>
          <w:szCs w:val="32"/>
        </w:rPr>
        <w:t>Job</w:t>
      </w:r>
      <w:r w:rsidR="00061697" w:rsidRPr="003C75A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Description</w:t>
      </w:r>
    </w:p>
    <w:p w:rsidR="00061697" w:rsidRDefault="00061697" w:rsidP="000616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33D" w:rsidRDefault="00061697" w:rsidP="000616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Title:  </w:t>
      </w:r>
      <w:r w:rsidR="00D96DA8">
        <w:rPr>
          <w:rFonts w:ascii="Times New Roman" w:eastAsia="Times New Roman" w:hAnsi="Times New Roman" w:cs="Times New Roman"/>
          <w:bCs/>
          <w:sz w:val="24"/>
          <w:szCs w:val="24"/>
        </w:rPr>
        <w:t>Clinic Nurse</w:t>
      </w:r>
    </w:p>
    <w:p w:rsidR="00D96DA8" w:rsidRPr="00D96DA8" w:rsidRDefault="00D96DA8" w:rsidP="000616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6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Code: </w:t>
      </w:r>
      <w:r w:rsidR="00217AB6" w:rsidRPr="00217AB6">
        <w:rPr>
          <w:rFonts w:ascii="Times New Roman" w:eastAsia="Times New Roman" w:hAnsi="Times New Roman" w:cs="Times New Roman"/>
          <w:bCs/>
          <w:sz w:val="24"/>
          <w:szCs w:val="24"/>
        </w:rPr>
        <w:t>110</w:t>
      </w:r>
    </w:p>
    <w:p w:rsidR="00061697" w:rsidRPr="0011180D" w:rsidRDefault="00F76BE2" w:rsidP="0006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Classification</w:t>
      </w:r>
      <w:r w:rsidRPr="0011180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61697" w:rsidRPr="0011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A60">
        <w:rPr>
          <w:rFonts w:ascii="Times New Roman" w:eastAsia="Times New Roman" w:hAnsi="Times New Roman" w:cs="Times New Roman"/>
          <w:sz w:val="24"/>
          <w:szCs w:val="24"/>
        </w:rPr>
        <w:t>Non-Exempt</w:t>
      </w:r>
      <w:r w:rsidR="00061697" w:rsidRPr="0011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1697" w:rsidRDefault="00061697" w:rsidP="0006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80D">
        <w:rPr>
          <w:rFonts w:ascii="Times New Roman" w:eastAsia="Times New Roman" w:hAnsi="Times New Roman" w:cs="Times New Roman"/>
          <w:b/>
          <w:sz w:val="24"/>
          <w:szCs w:val="24"/>
        </w:rPr>
        <w:t>Reports to:</w:t>
      </w:r>
      <w:r w:rsidR="00D96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54E">
        <w:rPr>
          <w:rFonts w:ascii="Times New Roman" w:eastAsia="Times New Roman" w:hAnsi="Times New Roman" w:cs="Times New Roman"/>
          <w:sz w:val="24"/>
          <w:szCs w:val="24"/>
        </w:rPr>
        <w:t>Clinical Staff Supervisor</w:t>
      </w:r>
      <w:bookmarkStart w:id="0" w:name="_GoBack"/>
      <w:bookmarkEnd w:id="0"/>
    </w:p>
    <w:p w:rsidR="00061697" w:rsidRDefault="00061697" w:rsidP="0006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5A8">
        <w:rPr>
          <w:rFonts w:ascii="Times New Roman" w:eastAsia="Times New Roman" w:hAnsi="Times New Roman" w:cs="Times New Roman"/>
          <w:b/>
          <w:sz w:val="24"/>
          <w:szCs w:val="24"/>
        </w:rPr>
        <w:t>Creation Date:</w:t>
      </w:r>
      <w:r w:rsidR="00D96DA8">
        <w:rPr>
          <w:rFonts w:ascii="Times New Roman" w:eastAsia="Times New Roman" w:hAnsi="Times New Roman" w:cs="Times New Roman"/>
          <w:sz w:val="24"/>
          <w:szCs w:val="24"/>
        </w:rPr>
        <w:t xml:space="preserve">  03/21/18</w:t>
      </w:r>
    </w:p>
    <w:p w:rsidR="00CA54F0" w:rsidRDefault="00CA54F0" w:rsidP="00061697">
      <w:pPr>
        <w:pStyle w:val="Default"/>
        <w:jc w:val="both"/>
        <w:rPr>
          <w:b/>
          <w:bCs/>
          <w:sz w:val="23"/>
          <w:szCs w:val="23"/>
        </w:rPr>
      </w:pPr>
    </w:p>
    <w:p w:rsidR="00061697" w:rsidRDefault="00061697" w:rsidP="000616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Job Description Summary:</w:t>
      </w:r>
    </w:p>
    <w:p w:rsidR="00061697" w:rsidRDefault="00061697" w:rsidP="00061697">
      <w:pPr>
        <w:pStyle w:val="Default"/>
        <w:jc w:val="both"/>
        <w:rPr>
          <w:sz w:val="23"/>
          <w:szCs w:val="23"/>
        </w:rPr>
      </w:pPr>
    </w:p>
    <w:p w:rsidR="00061697" w:rsidRPr="00061697" w:rsidRDefault="008F5A60" w:rsidP="00061697">
      <w:pPr>
        <w:pStyle w:val="Default"/>
        <w:jc w:val="both"/>
      </w:pPr>
      <w:r>
        <w:t xml:space="preserve">Under direction of the Clinical Manager the </w:t>
      </w:r>
      <w:r w:rsidR="00D96DA8">
        <w:t>Clinic Nurse</w:t>
      </w:r>
      <w:r>
        <w:t xml:space="preserve"> is responsible for assisting in the delivery of health care and patient care management.</w:t>
      </w:r>
    </w:p>
    <w:p w:rsidR="00061697" w:rsidRDefault="00061697" w:rsidP="00061697">
      <w:pPr>
        <w:pStyle w:val="Default"/>
        <w:jc w:val="both"/>
        <w:rPr>
          <w:b/>
          <w:bCs/>
          <w:sz w:val="23"/>
          <w:szCs w:val="23"/>
        </w:rPr>
      </w:pPr>
    </w:p>
    <w:p w:rsidR="00061697" w:rsidRDefault="00061697" w:rsidP="000616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Essential Duties and Responsibilities:</w:t>
      </w:r>
    </w:p>
    <w:p w:rsidR="008F5A60" w:rsidRDefault="008F5A60" w:rsidP="00061697">
      <w:pPr>
        <w:pStyle w:val="Default"/>
        <w:jc w:val="both"/>
        <w:rPr>
          <w:b/>
          <w:bCs/>
          <w:sz w:val="23"/>
          <w:szCs w:val="23"/>
        </w:rPr>
      </w:pPr>
    </w:p>
    <w:p w:rsidR="008F5A60" w:rsidRP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8F5A60">
        <w:rPr>
          <w:bCs/>
          <w:sz w:val="23"/>
          <w:szCs w:val="23"/>
        </w:rPr>
        <w:t>Performs selected nursing and administrative duties, and assists the physician as part of the clinical care team.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Conducts pre-visit planning by reviewing and updating patient charts prior to appointment with recent test results and correspondence and determines needed services per practice protocol.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Confers with physician regarding any incomplete patient tests/consults or other incomplete orders prior to patient visit.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Prepares patients for examination and treatment escorting them from the waiting area to the exam room and taking histories and vital signs.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Prepares, cleans and maintains exam and treatment rooms.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Gives injections and draws blood; assists with EKGs, OB/GYN exams and office procedures as needed; provides other patient care services as directed by the Physician</w:t>
      </w:r>
      <w:r w:rsidR="00D96DA8">
        <w:rPr>
          <w:sz w:val="23"/>
          <w:szCs w:val="23"/>
        </w:rPr>
        <w:t>, Physician Assistant or Nurse P</w:t>
      </w:r>
      <w:r>
        <w:rPr>
          <w:sz w:val="23"/>
          <w:szCs w:val="23"/>
        </w:rPr>
        <w:t>ractitioner.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Maintains sample medication records, administers medication upon physician order and responds to medication requester per practice protocol.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Prepares and maintains clinical supplies and equipment.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Triages and responds to patient communications within practice policy.</w:t>
      </w:r>
    </w:p>
    <w:p w:rsidR="008F5A60" w:rsidRDefault="008F5A60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Assists with scheduling tests and treatments, pre-certifying patients for hospital care and/or procedures, and processing referrals to other providers. </w:t>
      </w:r>
    </w:p>
    <w:p w:rsidR="001F15CB" w:rsidRDefault="001F15CB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Coordinates care with disease management or case programs as needed.</w:t>
      </w:r>
    </w:p>
    <w:p w:rsidR="001F15CB" w:rsidRDefault="001F15CB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Contributes to the development of policies and procedures.</w:t>
      </w:r>
    </w:p>
    <w:p w:rsidR="001F15CB" w:rsidRDefault="001F15CB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Participates in professional development activities and maintains professional affiliations.</w:t>
      </w:r>
    </w:p>
    <w:p w:rsidR="001F15CB" w:rsidRDefault="001F15CB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Creates, maintains, copies and files patient files, records and other information as needed.</w:t>
      </w:r>
    </w:p>
    <w:p w:rsidR="001F15CB" w:rsidRDefault="001F15CB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Maintains strict confidentiality.</w:t>
      </w:r>
    </w:p>
    <w:p w:rsidR="001F15CB" w:rsidRDefault="001F15CB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Treats staff, physicians, visitors and patients with dignity and respect.</w:t>
      </w:r>
    </w:p>
    <w:p w:rsidR="001F15CB" w:rsidRDefault="001F15CB" w:rsidP="008F5A6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Performs other related work as required.</w:t>
      </w:r>
    </w:p>
    <w:p w:rsidR="001F15CB" w:rsidRPr="008F5A60" w:rsidRDefault="001F15CB" w:rsidP="001F15CB">
      <w:pPr>
        <w:pStyle w:val="Default"/>
        <w:ind w:left="720"/>
        <w:jc w:val="both"/>
        <w:rPr>
          <w:sz w:val="23"/>
          <w:szCs w:val="23"/>
        </w:rPr>
      </w:pPr>
    </w:p>
    <w:p w:rsidR="001F15CB" w:rsidRDefault="001F15CB" w:rsidP="000616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Job Qualification Requirements:</w:t>
      </w:r>
    </w:p>
    <w:p w:rsidR="001F15CB" w:rsidRDefault="001F15CB" w:rsidP="00061697">
      <w:pPr>
        <w:pStyle w:val="Default"/>
        <w:jc w:val="both"/>
        <w:rPr>
          <w:b/>
          <w:bCs/>
          <w:sz w:val="23"/>
          <w:szCs w:val="23"/>
        </w:rPr>
      </w:pPr>
    </w:p>
    <w:p w:rsidR="002D0707" w:rsidRPr="007E033D" w:rsidRDefault="001F15CB" w:rsidP="002D0707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Education: </w:t>
      </w:r>
      <w:r w:rsidR="007E033D" w:rsidRPr="007E033D">
        <w:rPr>
          <w:bCs/>
          <w:sz w:val="23"/>
          <w:szCs w:val="23"/>
        </w:rPr>
        <w:t xml:space="preserve">Graduate of </w:t>
      </w:r>
      <w:r w:rsidR="00D96DA8">
        <w:rPr>
          <w:bCs/>
          <w:sz w:val="23"/>
          <w:szCs w:val="23"/>
        </w:rPr>
        <w:t xml:space="preserve">an accredited Licensed Practical </w:t>
      </w:r>
      <w:r w:rsidR="007C277F">
        <w:rPr>
          <w:bCs/>
          <w:sz w:val="23"/>
          <w:szCs w:val="23"/>
        </w:rPr>
        <w:t>Nursing</w:t>
      </w:r>
      <w:r w:rsidR="00D96DA8">
        <w:rPr>
          <w:bCs/>
          <w:sz w:val="23"/>
          <w:szCs w:val="23"/>
        </w:rPr>
        <w:t xml:space="preserve"> program or an accredited Registered Nurse program.</w:t>
      </w:r>
    </w:p>
    <w:p w:rsidR="007E033D" w:rsidRPr="007E033D" w:rsidRDefault="007E033D" w:rsidP="002D0707">
      <w:pPr>
        <w:pStyle w:val="Default"/>
        <w:jc w:val="both"/>
        <w:rPr>
          <w:bCs/>
          <w:sz w:val="23"/>
          <w:szCs w:val="23"/>
        </w:rPr>
      </w:pPr>
    </w:p>
    <w:p w:rsidR="002D0707" w:rsidRPr="002D0707" w:rsidRDefault="002D0707" w:rsidP="002D0707">
      <w:pPr>
        <w:pStyle w:val="Default"/>
        <w:jc w:val="both"/>
        <w:rPr>
          <w:b/>
          <w:bCs/>
          <w:sz w:val="23"/>
          <w:szCs w:val="23"/>
        </w:rPr>
      </w:pPr>
      <w:r w:rsidRPr="002D0707">
        <w:rPr>
          <w:b/>
          <w:bCs/>
          <w:sz w:val="23"/>
          <w:szCs w:val="23"/>
        </w:rPr>
        <w:t xml:space="preserve">Licensure/Certification: </w:t>
      </w:r>
      <w:r w:rsidR="007C277F">
        <w:rPr>
          <w:bCs/>
          <w:sz w:val="23"/>
          <w:szCs w:val="23"/>
        </w:rPr>
        <w:t xml:space="preserve">Current Licensure through State of Indiana </w:t>
      </w:r>
      <w:r w:rsidR="00D96DA8">
        <w:rPr>
          <w:bCs/>
          <w:sz w:val="23"/>
          <w:szCs w:val="23"/>
        </w:rPr>
        <w:t xml:space="preserve">required. </w:t>
      </w:r>
      <w:r w:rsidR="007C277F">
        <w:rPr>
          <w:bCs/>
          <w:sz w:val="23"/>
          <w:szCs w:val="23"/>
        </w:rPr>
        <w:t>CPR certification required</w:t>
      </w:r>
      <w:r w:rsidR="0071529F">
        <w:rPr>
          <w:bCs/>
          <w:sz w:val="23"/>
          <w:szCs w:val="23"/>
        </w:rPr>
        <w:t>.</w:t>
      </w:r>
    </w:p>
    <w:p w:rsidR="002D0707" w:rsidRDefault="002D0707" w:rsidP="002D0707">
      <w:pPr>
        <w:pStyle w:val="Default"/>
        <w:jc w:val="both"/>
        <w:rPr>
          <w:b/>
          <w:bCs/>
          <w:sz w:val="23"/>
          <w:szCs w:val="23"/>
        </w:rPr>
      </w:pPr>
    </w:p>
    <w:p w:rsidR="002D0707" w:rsidRDefault="002D0707" w:rsidP="002D0707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Experience:  </w:t>
      </w:r>
      <w:r>
        <w:rPr>
          <w:bCs/>
          <w:sz w:val="23"/>
          <w:szCs w:val="23"/>
        </w:rPr>
        <w:t>One to three years of clinical experience requir</w:t>
      </w:r>
      <w:r w:rsidR="00D96DA8">
        <w:rPr>
          <w:bCs/>
          <w:sz w:val="23"/>
          <w:szCs w:val="23"/>
        </w:rPr>
        <w:t xml:space="preserve">ed.  </w:t>
      </w:r>
      <w:r>
        <w:rPr>
          <w:bCs/>
          <w:sz w:val="23"/>
          <w:szCs w:val="23"/>
        </w:rPr>
        <w:t>Knowledge of medical equipment and instruments, common safety hazards and precautions and treatment room procedures required.  Ability to maintain strict confidentiality.</w:t>
      </w:r>
    </w:p>
    <w:p w:rsidR="002D0707" w:rsidRDefault="002D0707" w:rsidP="002D0707">
      <w:pPr>
        <w:pStyle w:val="Default"/>
        <w:jc w:val="both"/>
        <w:rPr>
          <w:bCs/>
          <w:sz w:val="23"/>
          <w:szCs w:val="23"/>
        </w:rPr>
      </w:pPr>
    </w:p>
    <w:p w:rsidR="002D0707" w:rsidRDefault="002D0707" w:rsidP="002D0707">
      <w:pPr>
        <w:pStyle w:val="Default"/>
        <w:jc w:val="both"/>
        <w:rPr>
          <w:bCs/>
          <w:sz w:val="23"/>
          <w:szCs w:val="23"/>
        </w:rPr>
      </w:pPr>
      <w:r w:rsidRPr="002D0707">
        <w:rPr>
          <w:b/>
          <w:bCs/>
          <w:sz w:val="23"/>
          <w:szCs w:val="23"/>
        </w:rPr>
        <w:t>Physical Requirements:</w:t>
      </w:r>
      <w:r>
        <w:rPr>
          <w:b/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Must be able to stand and walk for extended periods of time; push, pull and reach.  The ability to move and lift patients, when necessary.  Occasionally lift up to 20 lbs. </w:t>
      </w:r>
    </w:p>
    <w:p w:rsidR="00597BA8" w:rsidRDefault="00597BA8" w:rsidP="002D0707">
      <w:pPr>
        <w:pStyle w:val="Default"/>
        <w:jc w:val="both"/>
        <w:rPr>
          <w:bCs/>
          <w:sz w:val="23"/>
          <w:szCs w:val="23"/>
        </w:rPr>
      </w:pPr>
    </w:p>
    <w:sectPr w:rsidR="00597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707E0"/>
    <w:multiLevelType w:val="hybridMultilevel"/>
    <w:tmpl w:val="EB20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97"/>
    <w:rsid w:val="00061697"/>
    <w:rsid w:val="001B51FE"/>
    <w:rsid w:val="001F15CB"/>
    <w:rsid w:val="00217AB6"/>
    <w:rsid w:val="00243CB1"/>
    <w:rsid w:val="002D0707"/>
    <w:rsid w:val="00314262"/>
    <w:rsid w:val="00401C02"/>
    <w:rsid w:val="00597BA8"/>
    <w:rsid w:val="005E2446"/>
    <w:rsid w:val="0060654E"/>
    <w:rsid w:val="00703C1D"/>
    <w:rsid w:val="0071529F"/>
    <w:rsid w:val="00762406"/>
    <w:rsid w:val="007C277F"/>
    <w:rsid w:val="007D34B7"/>
    <w:rsid w:val="007E033D"/>
    <w:rsid w:val="008F5A60"/>
    <w:rsid w:val="00A14C24"/>
    <w:rsid w:val="00A620CB"/>
    <w:rsid w:val="00A87170"/>
    <w:rsid w:val="00B14077"/>
    <w:rsid w:val="00CA54F0"/>
    <w:rsid w:val="00D96DA8"/>
    <w:rsid w:val="00F425D8"/>
    <w:rsid w:val="00F7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C759"/>
  <w15:docId w15:val="{A67FBAF5-25E0-4581-8022-8DD306BC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1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5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7BA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Prather</dc:creator>
  <cp:lastModifiedBy>Robin Rose</cp:lastModifiedBy>
  <cp:revision>3</cp:revision>
  <dcterms:created xsi:type="dcterms:W3CDTF">2018-04-27T12:26:00Z</dcterms:created>
  <dcterms:modified xsi:type="dcterms:W3CDTF">2018-04-27T12:28:00Z</dcterms:modified>
</cp:coreProperties>
</file>