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92" w:rsidRDefault="001E09CE" w:rsidP="001E09CE">
      <w:pPr>
        <w:jc w:val="center"/>
      </w:pPr>
      <w:r>
        <w:rPr>
          <w:noProof/>
        </w:rPr>
        <w:drawing>
          <wp:inline distT="0" distB="0" distL="0" distR="0" wp14:anchorId="6AC91CA1">
            <wp:extent cx="3042804" cy="1115695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804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9CE" w:rsidRDefault="001E09CE" w:rsidP="001E0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E09CE">
        <w:rPr>
          <w:rFonts w:ascii="Times New Roman" w:hAnsi="Times New Roman" w:cs="Times New Roman"/>
          <w:sz w:val="28"/>
          <w:szCs w:val="28"/>
        </w:rPr>
        <w:t>Job Description</w:t>
      </w:r>
    </w:p>
    <w:p w:rsidR="00E153AD" w:rsidRPr="001E09CE" w:rsidRDefault="001E09CE" w:rsidP="00E15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CE">
        <w:rPr>
          <w:rFonts w:ascii="Times New Roman" w:hAnsi="Times New Roman" w:cs="Times New Roman"/>
          <w:b/>
          <w:sz w:val="28"/>
          <w:szCs w:val="28"/>
        </w:rPr>
        <w:t>Job Title</w:t>
      </w:r>
      <w:r w:rsidRPr="001E09CE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Radiolog</w:t>
      </w:r>
      <w:r w:rsidR="001900E4">
        <w:rPr>
          <w:rFonts w:ascii="Times New Roman" w:hAnsi="Times New Roman" w:cs="Times New Roman"/>
          <w:sz w:val="28"/>
          <w:szCs w:val="28"/>
        </w:rPr>
        <w:t>ic</w:t>
      </w:r>
      <w:r w:rsidR="009C5DD5">
        <w:rPr>
          <w:rFonts w:ascii="Times New Roman" w:hAnsi="Times New Roman" w:cs="Times New Roman"/>
          <w:sz w:val="28"/>
          <w:szCs w:val="28"/>
        </w:rPr>
        <w:t>/</w:t>
      </w:r>
      <w:r w:rsidR="00680C3F">
        <w:rPr>
          <w:rFonts w:ascii="Times New Roman" w:hAnsi="Times New Roman" w:cs="Times New Roman"/>
          <w:sz w:val="28"/>
          <w:szCs w:val="28"/>
        </w:rPr>
        <w:t xml:space="preserve">Computed </w:t>
      </w:r>
      <w:r w:rsidR="00680C3F" w:rsidRPr="00680C3F">
        <w:rPr>
          <w:rFonts w:ascii="Times New Roman" w:hAnsi="Times New Roman" w:cs="Times New Roman"/>
          <w:sz w:val="28"/>
          <w:szCs w:val="28"/>
        </w:rPr>
        <w:t xml:space="preserve">Tomography </w:t>
      </w:r>
      <w:r>
        <w:rPr>
          <w:rFonts w:ascii="Times New Roman" w:hAnsi="Times New Roman" w:cs="Times New Roman"/>
          <w:sz w:val="28"/>
          <w:szCs w:val="28"/>
        </w:rPr>
        <w:t>Techn</w:t>
      </w:r>
      <w:r w:rsidR="001900E4">
        <w:rPr>
          <w:rFonts w:ascii="Times New Roman" w:hAnsi="Times New Roman" w:cs="Times New Roman"/>
          <w:sz w:val="28"/>
          <w:szCs w:val="28"/>
        </w:rPr>
        <w:t>ologist</w:t>
      </w:r>
      <w:bookmarkStart w:id="0" w:name="_GoBack"/>
      <w:bookmarkEnd w:id="0"/>
    </w:p>
    <w:p w:rsidR="00E153AD" w:rsidRPr="001E09CE" w:rsidRDefault="001E09CE" w:rsidP="001E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CE">
        <w:rPr>
          <w:rFonts w:ascii="Times New Roman" w:hAnsi="Times New Roman" w:cs="Times New Roman"/>
          <w:b/>
          <w:sz w:val="28"/>
          <w:szCs w:val="28"/>
        </w:rPr>
        <w:t>Classification</w:t>
      </w:r>
      <w:r w:rsidRPr="001E09CE">
        <w:rPr>
          <w:rFonts w:ascii="Times New Roman" w:hAnsi="Times New Roman" w:cs="Times New Roman"/>
          <w:sz w:val="28"/>
          <w:szCs w:val="28"/>
        </w:rPr>
        <w:t xml:space="preserve">: </w:t>
      </w:r>
      <w:r w:rsidR="00A0545D">
        <w:rPr>
          <w:rFonts w:ascii="Times New Roman" w:hAnsi="Times New Roman" w:cs="Times New Roman"/>
          <w:sz w:val="28"/>
          <w:szCs w:val="28"/>
        </w:rPr>
        <w:t>PRN</w:t>
      </w:r>
      <w:r w:rsidR="009C5DD5">
        <w:rPr>
          <w:rFonts w:ascii="Times New Roman" w:hAnsi="Times New Roman" w:cs="Times New Roman"/>
          <w:sz w:val="28"/>
          <w:szCs w:val="28"/>
        </w:rPr>
        <w:t>/non-exempt</w:t>
      </w:r>
    </w:p>
    <w:p w:rsidR="001E09CE" w:rsidRPr="001E09CE" w:rsidRDefault="001E09CE" w:rsidP="001E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CE">
        <w:rPr>
          <w:rFonts w:ascii="Times New Roman" w:hAnsi="Times New Roman" w:cs="Times New Roman"/>
          <w:b/>
          <w:sz w:val="28"/>
          <w:szCs w:val="28"/>
        </w:rPr>
        <w:t>Education Required</w:t>
      </w:r>
      <w:r w:rsidRPr="001E09CE">
        <w:rPr>
          <w:rFonts w:ascii="Times New Roman" w:hAnsi="Times New Roman" w:cs="Times New Roman"/>
          <w:sz w:val="28"/>
          <w:szCs w:val="28"/>
        </w:rPr>
        <w:t xml:space="preserve">:             </w:t>
      </w:r>
    </w:p>
    <w:p w:rsidR="001E09CE" w:rsidRPr="001E09CE" w:rsidRDefault="001E09CE" w:rsidP="001E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CE">
        <w:rPr>
          <w:rFonts w:ascii="Times New Roman" w:hAnsi="Times New Roman" w:cs="Times New Roman"/>
          <w:b/>
          <w:sz w:val="28"/>
          <w:szCs w:val="28"/>
        </w:rPr>
        <w:t>Reports to:</w:t>
      </w:r>
      <w:r w:rsidRPr="001E09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Director </w:t>
      </w:r>
      <w:r w:rsidR="006133FD">
        <w:rPr>
          <w:rFonts w:ascii="Times New Roman" w:hAnsi="Times New Roman" w:cs="Times New Roman"/>
          <w:sz w:val="28"/>
          <w:szCs w:val="28"/>
        </w:rPr>
        <w:t>of Radiology</w:t>
      </w:r>
    </w:p>
    <w:p w:rsidR="001E09CE" w:rsidRPr="001E09CE" w:rsidRDefault="001E09CE" w:rsidP="001E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CE">
        <w:rPr>
          <w:rFonts w:ascii="Times New Roman" w:hAnsi="Times New Roman" w:cs="Times New Roman"/>
          <w:b/>
          <w:sz w:val="28"/>
          <w:szCs w:val="28"/>
        </w:rPr>
        <w:t>Creation Date:</w:t>
      </w:r>
      <w:r w:rsidRPr="001E09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05/03/2013</w:t>
      </w:r>
    </w:p>
    <w:p w:rsidR="001E09CE" w:rsidRPr="001E09CE" w:rsidRDefault="001E09CE" w:rsidP="003C2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9CE">
        <w:rPr>
          <w:rFonts w:ascii="Times New Roman" w:hAnsi="Times New Roman" w:cs="Times New Roman"/>
          <w:b/>
          <w:sz w:val="28"/>
          <w:szCs w:val="28"/>
        </w:rPr>
        <w:t>Revised Date:</w:t>
      </w:r>
    </w:p>
    <w:p w:rsidR="003C22C5" w:rsidRDefault="003C22C5" w:rsidP="003C2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9CE" w:rsidRDefault="001E09CE" w:rsidP="003C2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Summary</w:t>
      </w:r>
    </w:p>
    <w:p w:rsidR="00D4258E" w:rsidRPr="00D4258E" w:rsidRDefault="00D4258E" w:rsidP="001E09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>Perform radiological</w:t>
      </w:r>
      <w:r w:rsidR="009C5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680C3F">
        <w:rPr>
          <w:rFonts w:ascii="Times New Roman" w:eastAsia="Times New Roman" w:hAnsi="Times New Roman" w:cs="Times New Roman"/>
          <w:color w:val="000000"/>
          <w:sz w:val="24"/>
          <w:szCs w:val="24"/>
        </w:rPr>
        <w:t>computed tomography</w:t>
      </w: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duties in compliance with </w:t>
      </w:r>
      <w:r w:rsidR="00680C3F">
        <w:rPr>
          <w:rFonts w:ascii="Times New Roman" w:eastAsia="Times New Roman" w:hAnsi="Times New Roman" w:cs="Times New Roman"/>
          <w:color w:val="000000"/>
          <w:sz w:val="24"/>
          <w:szCs w:val="24"/>
        </w:rPr>
        <w:t>Radiology</w:t>
      </w: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0C3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>epartment and legal requirements. Help patients feel comfortable during the process.</w:t>
      </w:r>
    </w:p>
    <w:p w:rsidR="001E09CE" w:rsidRDefault="001E09CE" w:rsidP="001E09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Essential Duties and Responsibilities:</w:t>
      </w:r>
    </w:p>
    <w:p w:rsidR="00D4258E" w:rsidRPr="00D4258E" w:rsidRDefault="00D4258E" w:rsidP="00D4258E">
      <w:pPr>
        <w:numPr>
          <w:ilvl w:val="0"/>
          <w:numId w:val="3"/>
        </w:numPr>
        <w:spacing w:after="15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>Identifies patient service requirements by establishing personal rapport with potential and actual patients and other persons in a position to understand service requirements.</w:t>
      </w:r>
    </w:p>
    <w:p w:rsidR="00D4258E" w:rsidRPr="00D4258E" w:rsidRDefault="00D4258E" w:rsidP="00835226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>Ensures operation of radiology</w:t>
      </w:r>
      <w:r w:rsidR="009C5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835226" w:rsidRPr="00835226">
        <w:rPr>
          <w:rFonts w:ascii="Times New Roman" w:eastAsia="Times New Roman" w:hAnsi="Times New Roman" w:cs="Times New Roman"/>
          <w:color w:val="000000"/>
          <w:sz w:val="24"/>
          <w:szCs w:val="24"/>
        </w:rPr>
        <w:t>computerized tomography</w:t>
      </w:r>
      <w:r w:rsidR="0083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>equipment by completing preventive maintenance requirements; following manufacturer's instructions; troubleshooting malfunctions; calling for repairs; maintaining equipment inventories; evaluating new equipment and techniques.</w:t>
      </w:r>
    </w:p>
    <w:p w:rsidR="00D4258E" w:rsidRPr="00D4258E" w:rsidRDefault="00D4258E" w:rsidP="00D4258E">
      <w:pPr>
        <w:numPr>
          <w:ilvl w:val="0"/>
          <w:numId w:val="3"/>
        </w:numPr>
        <w:tabs>
          <w:tab w:val="clear" w:pos="720"/>
          <w:tab w:val="num" w:pos="450"/>
        </w:tabs>
        <w:spacing w:after="15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Maintains radiology </w:t>
      </w:r>
      <w:r w:rsidR="009C5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680C3F"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 w:rsidR="009C5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>suppl</w:t>
      </w:r>
      <w:r w:rsidR="009C5DD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inventory by checking stock to determine inventory level; anticipating needed supplies; placing and expediting orders for supplies; verifying receipt of supplies.</w:t>
      </w:r>
    </w:p>
    <w:p w:rsidR="00D4258E" w:rsidRPr="00D4258E" w:rsidRDefault="00D4258E" w:rsidP="00D4258E">
      <w:pPr>
        <w:numPr>
          <w:ilvl w:val="0"/>
          <w:numId w:val="3"/>
        </w:numPr>
        <w:spacing w:after="15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>Complies with federal, state, and local legal and professional requirements by studying existing and new legislation; anticipating future legislation; enforcing adherence to requirements; advising management on needed actions.</w:t>
      </w:r>
    </w:p>
    <w:p w:rsidR="00D4258E" w:rsidRPr="00D4258E" w:rsidRDefault="00D4258E" w:rsidP="00D4258E">
      <w:pPr>
        <w:numPr>
          <w:ilvl w:val="0"/>
          <w:numId w:val="3"/>
        </w:numPr>
        <w:spacing w:after="15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Maintains professional and technical knowledge </w:t>
      </w:r>
      <w:r w:rsidR="00181F25">
        <w:rPr>
          <w:rFonts w:ascii="Times New Roman" w:eastAsia="Times New Roman" w:hAnsi="Times New Roman" w:cs="Times New Roman"/>
          <w:color w:val="000000"/>
          <w:sz w:val="24"/>
          <w:szCs w:val="24"/>
        </w:rPr>
        <w:t>and continuing</w:t>
      </w: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</w:t>
      </w:r>
      <w:r w:rsidR="00181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>workshops; reviewing professional publications; establishing personal networks; participating in professional societies.</w:t>
      </w:r>
    </w:p>
    <w:p w:rsidR="00D4258E" w:rsidRPr="00D4258E" w:rsidRDefault="00D4258E" w:rsidP="00D4258E">
      <w:pPr>
        <w:numPr>
          <w:ilvl w:val="0"/>
          <w:numId w:val="3"/>
        </w:numPr>
        <w:tabs>
          <w:tab w:val="clear" w:pos="720"/>
          <w:tab w:val="num" w:pos="360"/>
        </w:tabs>
        <w:spacing w:after="15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>Maintains safe and clean working environment by complying with procedures, rules, and regulations.</w:t>
      </w:r>
    </w:p>
    <w:p w:rsidR="00D4258E" w:rsidRPr="00D4258E" w:rsidRDefault="00D4258E" w:rsidP="00D4258E">
      <w:pPr>
        <w:numPr>
          <w:ilvl w:val="0"/>
          <w:numId w:val="3"/>
        </w:numPr>
        <w:spacing w:after="15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Gains patient cooperation by reducing anxieties; providing explanations of treatment; answering questions.</w:t>
      </w:r>
    </w:p>
    <w:p w:rsidR="00D4258E" w:rsidRPr="00D4258E" w:rsidRDefault="00D4258E" w:rsidP="00D4258E">
      <w:pPr>
        <w:numPr>
          <w:ilvl w:val="0"/>
          <w:numId w:val="3"/>
        </w:numPr>
        <w:spacing w:after="15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>Prepares patient for radiological</w:t>
      </w:r>
      <w:r w:rsidR="009C5DD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80C3F"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procedure</w:t>
      </w:r>
      <w:r w:rsidR="009C5DD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positioning patient; adjusting immobilization devices; moving equipment into specified position; adjusting equipment controls to set exposure factors.</w:t>
      </w:r>
    </w:p>
    <w:p w:rsidR="00D4258E" w:rsidRPr="00D4258E" w:rsidRDefault="00D4258E" w:rsidP="00D4258E">
      <w:pPr>
        <w:numPr>
          <w:ilvl w:val="0"/>
          <w:numId w:val="3"/>
        </w:numPr>
        <w:spacing w:after="15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>Minimizes radiation to patient and staff</w:t>
      </w:r>
      <w:r w:rsidR="009C5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>by practicing radiation protection techniques, using beam restrictive devices, patient shielding, and knowledge of exposure factors.</w:t>
      </w:r>
    </w:p>
    <w:p w:rsidR="00D4258E" w:rsidRPr="00D4258E" w:rsidRDefault="00D4258E" w:rsidP="00D4258E">
      <w:pPr>
        <w:numPr>
          <w:ilvl w:val="0"/>
          <w:numId w:val="3"/>
        </w:numPr>
        <w:tabs>
          <w:tab w:val="clear" w:pos="720"/>
          <w:tab w:val="num" w:pos="450"/>
        </w:tabs>
        <w:spacing w:after="15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>Protects patients and employees by adhering to infection-control policies and protocols; following drug protocols in case of reactions to drugs, such as contrast media, administering first aid, and using the emergency cart.</w:t>
      </w:r>
    </w:p>
    <w:p w:rsidR="00D4258E" w:rsidRPr="00D4258E" w:rsidRDefault="00D4258E" w:rsidP="009C5DD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>Maintains production and quality of radiograph</w:t>
      </w:r>
      <w:r w:rsidR="00680C3F"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 w:rsidR="009C5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and/or </w:t>
      </w:r>
      <w:r w:rsidR="00680C3F">
        <w:rPr>
          <w:rFonts w:ascii="Times New Roman" w:eastAsia="Times New Roman" w:hAnsi="Times New Roman" w:cs="Times New Roman"/>
          <w:color w:val="000000"/>
          <w:sz w:val="24"/>
          <w:szCs w:val="24"/>
        </w:rPr>
        <w:t>CT images</w:t>
      </w: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following established standards and procedures</w:t>
      </w:r>
      <w:r w:rsidR="009C5DD5">
        <w:rPr>
          <w:rFonts w:ascii="Times New Roman" w:eastAsia="Times New Roman" w:hAnsi="Times New Roman" w:cs="Times New Roman"/>
          <w:color w:val="000000"/>
          <w:sz w:val="24"/>
          <w:szCs w:val="24"/>
        </w:rPr>
        <w:t>.   Develops</w:t>
      </w: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radiographs; observing radiographic results; making necessary adjustments.</w:t>
      </w:r>
    </w:p>
    <w:p w:rsidR="00D4258E" w:rsidRPr="00D4258E" w:rsidRDefault="00D4258E" w:rsidP="00D4258E">
      <w:pPr>
        <w:numPr>
          <w:ilvl w:val="0"/>
          <w:numId w:val="3"/>
        </w:numPr>
        <w:spacing w:after="150" w:line="240" w:lineRule="auto"/>
        <w:ind w:left="1410" w:hanging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>Documents patient care services by charting in patient and department records.</w:t>
      </w:r>
    </w:p>
    <w:p w:rsidR="00D4258E" w:rsidRPr="00D4258E" w:rsidRDefault="00D4258E" w:rsidP="00D4258E">
      <w:pPr>
        <w:numPr>
          <w:ilvl w:val="0"/>
          <w:numId w:val="3"/>
        </w:numPr>
        <w:spacing w:after="150" w:line="240" w:lineRule="auto"/>
        <w:ind w:left="1410" w:hanging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>Contributes to team effort by accomplishing related results</w:t>
      </w:r>
      <w:r w:rsidR="009C5DD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4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needed.</w:t>
      </w:r>
    </w:p>
    <w:p w:rsidR="00AE0481" w:rsidRPr="00D4258E" w:rsidRDefault="00AE0481" w:rsidP="00D4258E">
      <w:pPr>
        <w:numPr>
          <w:ilvl w:val="0"/>
          <w:numId w:val="3"/>
        </w:numPr>
        <w:spacing w:after="150" w:line="240" w:lineRule="auto"/>
        <w:ind w:left="1410" w:hanging="9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 may be assigned.</w:t>
      </w:r>
    </w:p>
    <w:p w:rsidR="00D4258E" w:rsidRDefault="00D4258E" w:rsidP="00D4258E">
      <w:pPr>
        <w:rPr>
          <w:rFonts w:ascii="Times New Roman" w:hAnsi="Times New Roman" w:cs="Times New Roman"/>
          <w:b/>
          <w:sz w:val="24"/>
          <w:szCs w:val="24"/>
        </w:rPr>
      </w:pPr>
    </w:p>
    <w:p w:rsidR="00D4258E" w:rsidRDefault="00D4258E" w:rsidP="00D42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Requirements</w:t>
      </w:r>
    </w:p>
    <w:p w:rsidR="003C22C5" w:rsidRDefault="00D4258E" w:rsidP="00D42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Education:</w:t>
      </w:r>
      <w:r w:rsidR="004D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7CC" w:rsidRPr="004D27CC">
        <w:rPr>
          <w:rFonts w:ascii="Times New Roman" w:hAnsi="Times New Roman" w:cs="Times New Roman"/>
          <w:sz w:val="24"/>
          <w:szCs w:val="24"/>
        </w:rPr>
        <w:t xml:space="preserve">High School Diploma or equivalent; </w:t>
      </w:r>
      <w:r w:rsidR="00680C3F">
        <w:rPr>
          <w:rFonts w:ascii="Times New Roman" w:hAnsi="Times New Roman" w:cs="Times New Roman"/>
          <w:sz w:val="24"/>
          <w:szCs w:val="24"/>
        </w:rPr>
        <w:t>g</w:t>
      </w:r>
      <w:r w:rsidR="00680C3F" w:rsidRPr="00680C3F">
        <w:rPr>
          <w:rFonts w:ascii="Times New Roman" w:hAnsi="Times New Roman" w:cs="Times New Roman"/>
          <w:sz w:val="24"/>
          <w:szCs w:val="24"/>
        </w:rPr>
        <w:t>raduate of a 2 year accredited school of Radiology Technology</w:t>
      </w:r>
      <w:r w:rsidR="00680C3F">
        <w:rPr>
          <w:rFonts w:ascii="Times New Roman" w:hAnsi="Times New Roman" w:cs="Times New Roman"/>
          <w:sz w:val="24"/>
          <w:szCs w:val="24"/>
        </w:rPr>
        <w:t>.</w:t>
      </w:r>
    </w:p>
    <w:p w:rsidR="00D4258E" w:rsidRPr="00835226" w:rsidRDefault="00D4258E" w:rsidP="00D42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Licensure/Certification:</w:t>
      </w:r>
      <w:r w:rsidR="004D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7CC" w:rsidRPr="004D27CC">
        <w:rPr>
          <w:rFonts w:ascii="Times New Roman" w:hAnsi="Times New Roman" w:cs="Times New Roman"/>
          <w:sz w:val="24"/>
          <w:szCs w:val="24"/>
        </w:rPr>
        <w:t>ARRT Registered or eligible</w:t>
      </w:r>
      <w:r w:rsidR="004D27CC">
        <w:rPr>
          <w:rFonts w:ascii="Times New Roman" w:hAnsi="Times New Roman" w:cs="Times New Roman"/>
          <w:sz w:val="24"/>
          <w:szCs w:val="24"/>
        </w:rPr>
        <w:t>.</w:t>
      </w:r>
      <w:r w:rsidR="00835226">
        <w:rPr>
          <w:rFonts w:ascii="Times New Roman" w:hAnsi="Times New Roman" w:cs="Times New Roman"/>
          <w:sz w:val="24"/>
          <w:szCs w:val="24"/>
        </w:rPr>
        <w:t xml:space="preserve">  </w:t>
      </w:r>
      <w:r w:rsidR="00835226" w:rsidRPr="00835226">
        <w:rPr>
          <w:rFonts w:ascii="Times New Roman" w:hAnsi="Times New Roman" w:cs="Times New Roman"/>
          <w:sz w:val="24"/>
          <w:szCs w:val="24"/>
        </w:rPr>
        <w:t>Current CPR Certification.</w:t>
      </w:r>
    </w:p>
    <w:p w:rsidR="00D4258E" w:rsidRPr="004D27CC" w:rsidRDefault="00D4258E" w:rsidP="00D42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Experience:</w:t>
      </w:r>
      <w:r w:rsidR="004D27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27CC" w:rsidRPr="004D27CC">
        <w:rPr>
          <w:rFonts w:ascii="Times New Roman" w:hAnsi="Times New Roman" w:cs="Times New Roman"/>
          <w:sz w:val="24"/>
          <w:szCs w:val="24"/>
        </w:rPr>
        <w:t xml:space="preserve">2 years of previous experience as a </w:t>
      </w:r>
      <w:r w:rsidR="003C22C5">
        <w:rPr>
          <w:rFonts w:ascii="Times New Roman" w:hAnsi="Times New Roman" w:cs="Times New Roman"/>
          <w:sz w:val="24"/>
          <w:szCs w:val="24"/>
        </w:rPr>
        <w:t>radiology</w:t>
      </w:r>
      <w:r w:rsidR="009C5DD5">
        <w:rPr>
          <w:rFonts w:ascii="Times New Roman" w:hAnsi="Times New Roman" w:cs="Times New Roman"/>
          <w:sz w:val="24"/>
          <w:szCs w:val="24"/>
        </w:rPr>
        <w:t>/C</w:t>
      </w:r>
      <w:r w:rsidR="00835226">
        <w:rPr>
          <w:rFonts w:ascii="Times New Roman" w:hAnsi="Times New Roman" w:cs="Times New Roman"/>
          <w:sz w:val="24"/>
          <w:szCs w:val="24"/>
        </w:rPr>
        <w:t xml:space="preserve">T </w:t>
      </w:r>
      <w:r w:rsidR="004D27CC" w:rsidRPr="004D27CC">
        <w:rPr>
          <w:rFonts w:ascii="Times New Roman" w:hAnsi="Times New Roman" w:cs="Times New Roman"/>
          <w:sz w:val="24"/>
          <w:szCs w:val="24"/>
        </w:rPr>
        <w:t>technician.  Excellent customer service</w:t>
      </w:r>
      <w:r w:rsidR="003C22C5">
        <w:rPr>
          <w:rFonts w:ascii="Times New Roman" w:hAnsi="Times New Roman" w:cs="Times New Roman"/>
          <w:sz w:val="24"/>
          <w:szCs w:val="24"/>
        </w:rPr>
        <w:t xml:space="preserve">, </w:t>
      </w:r>
      <w:r w:rsidR="004D27CC" w:rsidRPr="004D27CC">
        <w:rPr>
          <w:rFonts w:ascii="Times New Roman" w:hAnsi="Times New Roman" w:cs="Times New Roman"/>
          <w:sz w:val="24"/>
          <w:szCs w:val="24"/>
        </w:rPr>
        <w:t xml:space="preserve">interpersonal </w:t>
      </w:r>
      <w:r w:rsidR="003C22C5">
        <w:rPr>
          <w:rFonts w:ascii="Times New Roman" w:hAnsi="Times New Roman" w:cs="Times New Roman"/>
          <w:sz w:val="24"/>
          <w:szCs w:val="24"/>
        </w:rPr>
        <w:t>and communication skills required.  Demonstrated teamwork skills</w:t>
      </w:r>
      <w:r w:rsidR="00835226">
        <w:rPr>
          <w:rFonts w:ascii="Times New Roman" w:hAnsi="Times New Roman" w:cs="Times New Roman"/>
          <w:sz w:val="24"/>
          <w:szCs w:val="24"/>
        </w:rPr>
        <w:t>,</w:t>
      </w:r>
      <w:r w:rsidR="009C5DD5">
        <w:rPr>
          <w:rFonts w:ascii="Times New Roman" w:hAnsi="Times New Roman" w:cs="Times New Roman"/>
          <w:sz w:val="24"/>
          <w:szCs w:val="24"/>
        </w:rPr>
        <w:t xml:space="preserve"> required</w:t>
      </w:r>
      <w:r w:rsidR="003C22C5">
        <w:rPr>
          <w:rFonts w:ascii="Times New Roman" w:hAnsi="Times New Roman" w:cs="Times New Roman"/>
          <w:sz w:val="24"/>
          <w:szCs w:val="24"/>
        </w:rPr>
        <w:t>.</w:t>
      </w:r>
    </w:p>
    <w:p w:rsidR="00D4258E" w:rsidRDefault="00D4258E" w:rsidP="003C2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Physical Requirements:</w:t>
      </w:r>
      <w:r w:rsidR="003C22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22C5" w:rsidRPr="003C22C5">
        <w:rPr>
          <w:rFonts w:ascii="Times New Roman" w:hAnsi="Times New Roman" w:cs="Times New Roman"/>
          <w:sz w:val="24"/>
          <w:szCs w:val="24"/>
        </w:rPr>
        <w:t>Frequently required to stand and walk fo</w:t>
      </w:r>
      <w:r w:rsidR="003C22C5">
        <w:rPr>
          <w:rFonts w:ascii="Times New Roman" w:hAnsi="Times New Roman" w:cs="Times New Roman"/>
          <w:sz w:val="24"/>
          <w:szCs w:val="24"/>
        </w:rPr>
        <w:t xml:space="preserve">r extended period and frequently requires sitting.  </w:t>
      </w:r>
      <w:r w:rsidR="003C22C5" w:rsidRPr="003C22C5">
        <w:rPr>
          <w:rFonts w:ascii="Times New Roman" w:hAnsi="Times New Roman" w:cs="Times New Roman"/>
          <w:sz w:val="24"/>
          <w:szCs w:val="24"/>
        </w:rPr>
        <w:t>Overall dexterity is required frequently, including handlin</w:t>
      </w:r>
      <w:r w:rsidR="009C74A1">
        <w:rPr>
          <w:rFonts w:ascii="Times New Roman" w:hAnsi="Times New Roman" w:cs="Times New Roman"/>
          <w:sz w:val="24"/>
          <w:szCs w:val="24"/>
        </w:rPr>
        <w:t>g, reaching, grasping, bending</w:t>
      </w:r>
      <w:r w:rsidR="003C22C5" w:rsidRPr="003C22C5">
        <w:rPr>
          <w:rFonts w:ascii="Times New Roman" w:hAnsi="Times New Roman" w:cs="Times New Roman"/>
          <w:sz w:val="24"/>
          <w:szCs w:val="24"/>
        </w:rPr>
        <w:t>, and feeling.</w:t>
      </w:r>
      <w:r w:rsidR="003C22C5">
        <w:rPr>
          <w:rFonts w:ascii="Times New Roman" w:hAnsi="Times New Roman" w:cs="Times New Roman"/>
          <w:sz w:val="24"/>
          <w:szCs w:val="24"/>
        </w:rPr>
        <w:t xml:space="preserve">  </w:t>
      </w:r>
      <w:r w:rsidR="003C22C5" w:rsidRPr="003C22C5">
        <w:rPr>
          <w:rFonts w:ascii="Times New Roman" w:hAnsi="Times New Roman" w:cs="Times New Roman"/>
          <w:sz w:val="24"/>
          <w:szCs w:val="24"/>
        </w:rPr>
        <w:t>Requires</w:t>
      </w:r>
      <w:r w:rsidR="003C22C5">
        <w:rPr>
          <w:rFonts w:ascii="Times New Roman" w:hAnsi="Times New Roman" w:cs="Times New Roman"/>
          <w:sz w:val="24"/>
          <w:szCs w:val="24"/>
        </w:rPr>
        <w:t xml:space="preserve"> frequent climbing or balancing, </w:t>
      </w:r>
      <w:r w:rsidR="003C22C5" w:rsidRPr="003C22C5">
        <w:rPr>
          <w:rFonts w:ascii="Times New Roman" w:hAnsi="Times New Roman" w:cs="Times New Roman"/>
          <w:sz w:val="24"/>
          <w:szCs w:val="24"/>
        </w:rPr>
        <w:t>stooping, kneeling, crouching, or crawling.</w:t>
      </w:r>
      <w:r w:rsidR="003C22C5">
        <w:rPr>
          <w:rFonts w:ascii="Times New Roman" w:hAnsi="Times New Roman" w:cs="Times New Roman"/>
          <w:sz w:val="24"/>
          <w:szCs w:val="24"/>
        </w:rPr>
        <w:t xml:space="preserve">  </w:t>
      </w:r>
      <w:r w:rsidR="003C22C5" w:rsidRPr="003C22C5">
        <w:rPr>
          <w:rFonts w:ascii="Times New Roman" w:hAnsi="Times New Roman" w:cs="Times New Roman"/>
          <w:sz w:val="24"/>
          <w:szCs w:val="24"/>
        </w:rPr>
        <w:t>Must be able to listen and communicate verbally in person, and on the phone.</w:t>
      </w:r>
      <w:r w:rsidR="003C22C5">
        <w:rPr>
          <w:rFonts w:ascii="Times New Roman" w:hAnsi="Times New Roman" w:cs="Times New Roman"/>
          <w:sz w:val="24"/>
          <w:szCs w:val="24"/>
        </w:rPr>
        <w:t xml:space="preserve"> </w:t>
      </w:r>
      <w:r w:rsidR="003C22C5" w:rsidRPr="003C22C5">
        <w:rPr>
          <w:rFonts w:ascii="Times New Roman" w:hAnsi="Times New Roman" w:cs="Times New Roman"/>
          <w:sz w:val="24"/>
          <w:szCs w:val="24"/>
        </w:rPr>
        <w:t xml:space="preserve"> May require frequent lifting of more than 100 pounds.</w:t>
      </w:r>
      <w:r w:rsidR="003C22C5">
        <w:rPr>
          <w:rFonts w:ascii="Times New Roman" w:hAnsi="Times New Roman" w:cs="Times New Roman"/>
          <w:sz w:val="24"/>
          <w:szCs w:val="24"/>
        </w:rPr>
        <w:t xml:space="preserve">  </w:t>
      </w:r>
      <w:r w:rsidR="003C22C5" w:rsidRPr="003C22C5">
        <w:rPr>
          <w:rFonts w:ascii="Times New Roman" w:hAnsi="Times New Roman" w:cs="Times New Roman"/>
          <w:sz w:val="24"/>
          <w:szCs w:val="24"/>
        </w:rPr>
        <w:t>Overall vision is required, including close up work, color vision, depth perception, and the ability to adjust focus.</w:t>
      </w:r>
    </w:p>
    <w:p w:rsidR="00D4258E" w:rsidRPr="00D4258E" w:rsidRDefault="00843BA6" w:rsidP="008E53E8">
      <w:pPr>
        <w:tabs>
          <w:tab w:val="left" w:pos="2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3BF0C" wp14:editId="75752358">
                <wp:simplePos x="0" y="0"/>
                <wp:positionH relativeFrom="column">
                  <wp:posOffset>3017520</wp:posOffset>
                </wp:positionH>
                <wp:positionV relativeFrom="paragraph">
                  <wp:posOffset>296545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BA6" w:rsidRDefault="00843BA6" w:rsidP="00843BA6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843BA6" w:rsidRDefault="00843BA6" w:rsidP="00843BA6">
                            <w:r>
                              <w:t>Signature: ________________________________</w:t>
                            </w:r>
                          </w:p>
                          <w:p w:rsidR="00843BA6" w:rsidRDefault="00843BA6" w:rsidP="00843BA6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3B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6pt;margin-top:23.35pt;width:263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" fillcolor="white [3201]" strokeweight=".5pt">
                <v:textbox>
                  <w:txbxContent>
                    <w:p w:rsidR="00843BA6" w:rsidRDefault="00843BA6" w:rsidP="00843BA6">
                      <w:r>
                        <w:t>I have received my job description and understand that I will be evaluated on the requirements as described therein.</w:t>
                      </w:r>
                    </w:p>
                    <w:p w:rsidR="00843BA6" w:rsidRDefault="00843BA6" w:rsidP="00843BA6">
                      <w:r>
                        <w:t>Signature: ________________________________</w:t>
                      </w:r>
                    </w:p>
                    <w:p w:rsidR="00843BA6" w:rsidRDefault="00843BA6" w:rsidP="00843BA6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53E8">
        <w:rPr>
          <w:rFonts w:ascii="Times New Roman" w:hAnsi="Times New Roman" w:cs="Times New Roman"/>
          <w:b/>
          <w:sz w:val="24"/>
          <w:szCs w:val="24"/>
        </w:rPr>
        <w:tab/>
      </w:r>
    </w:p>
    <w:sectPr w:rsidR="00D4258E" w:rsidRPr="00D42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6E22"/>
    <w:multiLevelType w:val="hybridMultilevel"/>
    <w:tmpl w:val="D7488A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9645E3"/>
    <w:multiLevelType w:val="hybridMultilevel"/>
    <w:tmpl w:val="D12C02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19B1A77"/>
    <w:multiLevelType w:val="multilevel"/>
    <w:tmpl w:val="182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CE"/>
    <w:rsid w:val="00006DC5"/>
    <w:rsid w:val="000B133B"/>
    <w:rsid w:val="001370D3"/>
    <w:rsid w:val="001624BB"/>
    <w:rsid w:val="00181F25"/>
    <w:rsid w:val="001900E4"/>
    <w:rsid w:val="001E09CE"/>
    <w:rsid w:val="001F5DCE"/>
    <w:rsid w:val="002210CC"/>
    <w:rsid w:val="00297C49"/>
    <w:rsid w:val="003C22C5"/>
    <w:rsid w:val="003F0926"/>
    <w:rsid w:val="00426A1C"/>
    <w:rsid w:val="004D27CC"/>
    <w:rsid w:val="005F08E6"/>
    <w:rsid w:val="006133FD"/>
    <w:rsid w:val="00680C3F"/>
    <w:rsid w:val="007F53B1"/>
    <w:rsid w:val="00835226"/>
    <w:rsid w:val="00843BA6"/>
    <w:rsid w:val="008E53E8"/>
    <w:rsid w:val="009766C0"/>
    <w:rsid w:val="009C5DD5"/>
    <w:rsid w:val="009C74A1"/>
    <w:rsid w:val="00A0545D"/>
    <w:rsid w:val="00AB2C75"/>
    <w:rsid w:val="00AE0481"/>
    <w:rsid w:val="00AF48F1"/>
    <w:rsid w:val="00B86C05"/>
    <w:rsid w:val="00CB320C"/>
    <w:rsid w:val="00CF7410"/>
    <w:rsid w:val="00D25A62"/>
    <w:rsid w:val="00D4258E"/>
    <w:rsid w:val="00E153AD"/>
    <w:rsid w:val="00EE163B"/>
    <w:rsid w:val="00F51A92"/>
    <w:rsid w:val="00FA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36C81-EFD5-4608-85EE-35547E35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C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09CE"/>
    <w:rPr>
      <w:b/>
      <w:bCs/>
    </w:rPr>
  </w:style>
  <w:style w:type="paragraph" w:styleId="ListParagraph">
    <w:name w:val="List Paragraph"/>
    <w:basedOn w:val="Normal"/>
    <w:uiPriority w:val="34"/>
    <w:qFormat/>
    <w:rsid w:val="001E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8054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0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0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24</cp:revision>
  <cp:lastPrinted>2016-12-05T15:59:00Z</cp:lastPrinted>
  <dcterms:created xsi:type="dcterms:W3CDTF">2014-02-14T16:58:00Z</dcterms:created>
  <dcterms:modified xsi:type="dcterms:W3CDTF">2016-12-05T16:09:00Z</dcterms:modified>
</cp:coreProperties>
</file>